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0" w:rsidRDefault="00BB4B30" w:rsidP="00BB4B30">
      <w:pPr>
        <w:spacing w:before="0" w:after="0" w:line="276" w:lineRule="auto"/>
        <w:ind w:firstLine="0"/>
        <w:jc w:val="center"/>
        <w:rPr>
          <w:rFonts w:eastAsia="Times New Roman"/>
          <w:b/>
          <w:spacing w:val="5"/>
          <w:kern w:val="28"/>
          <w:sz w:val="28"/>
          <w:szCs w:val="24"/>
        </w:rPr>
      </w:pPr>
      <w:bookmarkStart w:id="0" w:name="_GoBack"/>
      <w:bookmarkEnd w:id="0"/>
      <w:r>
        <w:rPr>
          <w:rFonts w:eastAsia="Times New Roman"/>
          <w:b/>
          <w:spacing w:val="5"/>
          <w:kern w:val="28"/>
          <w:sz w:val="28"/>
          <w:szCs w:val="24"/>
        </w:rPr>
        <w:t xml:space="preserve">PROCEDURA </w:t>
      </w:r>
    </w:p>
    <w:p w:rsidR="00BB4B30" w:rsidRDefault="00BB4B30" w:rsidP="00BB4B30">
      <w:pPr>
        <w:spacing w:before="0" w:after="0" w:line="276" w:lineRule="auto"/>
        <w:ind w:firstLine="0"/>
        <w:jc w:val="center"/>
        <w:rPr>
          <w:rFonts w:eastAsia="Times New Roman"/>
          <w:b/>
          <w:spacing w:val="5"/>
          <w:kern w:val="28"/>
          <w:sz w:val="28"/>
          <w:szCs w:val="24"/>
        </w:rPr>
      </w:pPr>
      <w:r>
        <w:rPr>
          <w:rFonts w:eastAsia="Times New Roman"/>
          <w:b/>
          <w:spacing w:val="5"/>
          <w:kern w:val="28"/>
          <w:sz w:val="28"/>
          <w:szCs w:val="24"/>
        </w:rPr>
        <w:t>PRZYPROWADZANIA I ODBIERANIA DZIECI</w:t>
      </w:r>
    </w:p>
    <w:p w:rsidR="00BB4B30" w:rsidRDefault="00C7712B" w:rsidP="00BB4B30">
      <w:pPr>
        <w:spacing w:before="0" w:after="0" w:line="276" w:lineRule="auto"/>
        <w:ind w:firstLine="0"/>
        <w:jc w:val="center"/>
        <w:rPr>
          <w:rFonts w:eastAsia="Times New Roman"/>
          <w:b/>
          <w:spacing w:val="5"/>
          <w:kern w:val="28"/>
          <w:sz w:val="22"/>
          <w:szCs w:val="24"/>
        </w:rPr>
      </w:pPr>
      <w:r>
        <w:rPr>
          <w:rFonts w:eastAsia="Times New Roman"/>
          <w:b/>
          <w:spacing w:val="5"/>
          <w:kern w:val="28"/>
          <w:sz w:val="28"/>
          <w:szCs w:val="24"/>
        </w:rPr>
        <w:t>W SAMORZADOWYM  PRZEDSZKOLU W TUCZĘPACH</w:t>
      </w: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spacing w:val="5"/>
          <w:kern w:val="28"/>
          <w:szCs w:val="24"/>
        </w:rPr>
      </w:pP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b/>
          <w:spacing w:val="5"/>
          <w:kern w:val="28"/>
          <w:szCs w:val="24"/>
        </w:rPr>
      </w:pPr>
      <w:r>
        <w:rPr>
          <w:rFonts w:eastAsia="Times New Roman"/>
          <w:b/>
          <w:spacing w:val="5"/>
          <w:kern w:val="28"/>
          <w:szCs w:val="24"/>
        </w:rPr>
        <w:t>Podstawa prawna</w:t>
      </w:r>
    </w:p>
    <w:p w:rsidR="00BB4B30" w:rsidRDefault="00BB4B30" w:rsidP="00BB4B30">
      <w:pPr>
        <w:numPr>
          <w:ilvl w:val="0"/>
          <w:numId w:val="1"/>
        </w:numPr>
        <w:spacing w:before="0" w:after="0" w:line="276" w:lineRule="auto"/>
        <w:rPr>
          <w:rFonts w:eastAsia="Times New Roman"/>
          <w:i/>
          <w:spacing w:val="5"/>
          <w:kern w:val="28"/>
          <w:szCs w:val="24"/>
        </w:rPr>
      </w:pPr>
      <w:r>
        <w:rPr>
          <w:rFonts w:eastAsia="Times New Roman"/>
          <w:i/>
          <w:spacing w:val="5"/>
          <w:kern w:val="28"/>
          <w:szCs w:val="24"/>
        </w:rPr>
        <w:t xml:space="preserve">Rozporządzenie Ministra Edukacji Narodowej z dnia 21 maja 2001 r. w sprawie ramowych statutów publicznego przedszkola oraz publicznych szkół (Dz. U. z 2001 r. Nr 61, poz. 624, z </w:t>
      </w:r>
      <w:proofErr w:type="spellStart"/>
      <w:r>
        <w:rPr>
          <w:rFonts w:eastAsia="Times New Roman"/>
          <w:i/>
          <w:spacing w:val="5"/>
          <w:kern w:val="28"/>
          <w:szCs w:val="24"/>
        </w:rPr>
        <w:t>późn</w:t>
      </w:r>
      <w:proofErr w:type="spellEnd"/>
      <w:r>
        <w:rPr>
          <w:rFonts w:eastAsia="Times New Roman"/>
          <w:i/>
          <w:spacing w:val="5"/>
          <w:kern w:val="28"/>
          <w:szCs w:val="24"/>
        </w:rPr>
        <w:t>. zm.).</w:t>
      </w:r>
    </w:p>
    <w:p w:rsidR="00BB4B30" w:rsidRDefault="00BB4B30" w:rsidP="00BB4B30">
      <w:pPr>
        <w:numPr>
          <w:ilvl w:val="0"/>
          <w:numId w:val="1"/>
        </w:numPr>
        <w:spacing w:before="0" w:after="0" w:line="276" w:lineRule="auto"/>
        <w:rPr>
          <w:rFonts w:eastAsia="Times New Roman"/>
          <w:i/>
          <w:spacing w:val="5"/>
          <w:kern w:val="28"/>
          <w:szCs w:val="24"/>
        </w:rPr>
      </w:pPr>
      <w:r>
        <w:rPr>
          <w:i/>
        </w:rPr>
        <w:t xml:space="preserve">Ustawa z dnia 7 września 1991 r. o systemie oświaty (Dz. U. z 2004 r. Nr 256, poz. 2572, z </w:t>
      </w:r>
      <w:proofErr w:type="spellStart"/>
      <w:r>
        <w:rPr>
          <w:i/>
        </w:rPr>
        <w:t>późn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zm</w:t>
      </w:r>
      <w:proofErr w:type="spellEnd"/>
      <w:r>
        <w:rPr>
          <w:i/>
        </w:rPr>
        <w:t>).</w:t>
      </w:r>
    </w:p>
    <w:p w:rsidR="00BB4B30" w:rsidRDefault="00BB4B30" w:rsidP="00BB4B30">
      <w:pPr>
        <w:numPr>
          <w:ilvl w:val="0"/>
          <w:numId w:val="1"/>
        </w:numPr>
        <w:spacing w:before="0" w:after="0" w:line="276" w:lineRule="auto"/>
        <w:rPr>
          <w:rFonts w:eastAsia="Times New Roman"/>
          <w:i/>
          <w:spacing w:val="5"/>
          <w:kern w:val="28"/>
          <w:szCs w:val="24"/>
        </w:rPr>
      </w:pPr>
      <w:r>
        <w:rPr>
          <w:rFonts w:eastAsia="Times New Roman"/>
          <w:i/>
          <w:spacing w:val="5"/>
          <w:kern w:val="28"/>
          <w:szCs w:val="24"/>
        </w:rPr>
        <w:t>Statut</w:t>
      </w:r>
      <w:r w:rsidR="00C7712B">
        <w:rPr>
          <w:rFonts w:eastAsia="Times New Roman"/>
          <w:i/>
          <w:spacing w:val="5"/>
          <w:kern w:val="28"/>
          <w:szCs w:val="24"/>
        </w:rPr>
        <w:t xml:space="preserve"> ZPO W TUCZEPACH</w:t>
      </w: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spacing w:val="5"/>
          <w:kern w:val="28"/>
          <w:sz w:val="20"/>
          <w:szCs w:val="24"/>
        </w:rPr>
      </w:pP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b/>
          <w:spacing w:val="5"/>
          <w:kern w:val="28"/>
          <w:szCs w:val="24"/>
        </w:rPr>
      </w:pPr>
      <w:r>
        <w:rPr>
          <w:rFonts w:eastAsia="Times New Roman"/>
          <w:b/>
          <w:spacing w:val="5"/>
          <w:kern w:val="28"/>
          <w:szCs w:val="24"/>
        </w:rPr>
        <w:t>1. Cel procedury</w:t>
      </w: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 xml:space="preserve">Celem niniejszej procedury jest zapewnienie dziecku bezpiecznych warunków przebywania </w:t>
      </w:r>
      <w:r w:rsidR="0069387A">
        <w:rPr>
          <w:rFonts w:eastAsia="Times New Roman"/>
          <w:spacing w:val="5"/>
          <w:kern w:val="28"/>
          <w:szCs w:val="24"/>
        </w:rPr>
        <w:t>w Przedszkolu w Tuczę</w:t>
      </w:r>
      <w:r w:rsidR="00C7712B">
        <w:rPr>
          <w:rFonts w:eastAsia="Times New Roman"/>
          <w:spacing w:val="5"/>
          <w:kern w:val="28"/>
          <w:szCs w:val="24"/>
        </w:rPr>
        <w:t>pach</w:t>
      </w:r>
      <w:r>
        <w:rPr>
          <w:rFonts w:eastAsia="Times New Roman"/>
          <w:spacing w:val="5"/>
          <w:kern w:val="28"/>
          <w:szCs w:val="24"/>
        </w:rPr>
        <w:t xml:space="preserve"> </w:t>
      </w: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b/>
          <w:spacing w:val="5"/>
          <w:kern w:val="28"/>
          <w:sz w:val="20"/>
          <w:szCs w:val="24"/>
        </w:rPr>
      </w:pP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b/>
          <w:spacing w:val="5"/>
          <w:kern w:val="28"/>
          <w:szCs w:val="24"/>
        </w:rPr>
      </w:pPr>
      <w:r>
        <w:rPr>
          <w:rFonts w:eastAsia="Times New Roman"/>
          <w:b/>
          <w:spacing w:val="5"/>
          <w:kern w:val="28"/>
          <w:szCs w:val="24"/>
        </w:rPr>
        <w:t>2. Zakres procedury</w:t>
      </w: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Niniejszy dokument reguluje zasady przyprowadzania i odbierania dzieci z</w:t>
      </w:r>
      <w:r w:rsidR="0069387A">
        <w:rPr>
          <w:rFonts w:eastAsia="Times New Roman"/>
          <w:spacing w:val="5"/>
          <w:kern w:val="28"/>
          <w:szCs w:val="24"/>
        </w:rPr>
        <w:t xml:space="preserve"> Przedszkola w Tuczę</w:t>
      </w:r>
      <w:r w:rsidR="00C7712B">
        <w:rPr>
          <w:rFonts w:eastAsia="Times New Roman"/>
          <w:spacing w:val="5"/>
          <w:kern w:val="28"/>
          <w:szCs w:val="24"/>
        </w:rPr>
        <w:t>pach</w:t>
      </w: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spacing w:val="5"/>
          <w:kern w:val="28"/>
          <w:sz w:val="20"/>
          <w:szCs w:val="24"/>
        </w:rPr>
      </w:pP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b/>
          <w:spacing w:val="5"/>
          <w:kern w:val="28"/>
          <w:szCs w:val="24"/>
        </w:rPr>
      </w:pPr>
      <w:r>
        <w:rPr>
          <w:rFonts w:eastAsia="Times New Roman"/>
          <w:b/>
          <w:spacing w:val="5"/>
          <w:kern w:val="28"/>
          <w:szCs w:val="24"/>
        </w:rPr>
        <w:t>3. Osoby podlegające procedurze</w:t>
      </w: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Do przestrzegania niniejszej procedury zobowiązani są rodzice dziecka bądź jego prawni opiekunowie oraz nauczyciele i pracownicy Przedszkola.</w:t>
      </w: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spacing w:val="5"/>
          <w:kern w:val="28"/>
          <w:sz w:val="20"/>
          <w:szCs w:val="24"/>
        </w:rPr>
      </w:pP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b/>
          <w:spacing w:val="5"/>
          <w:kern w:val="28"/>
          <w:szCs w:val="24"/>
        </w:rPr>
      </w:pPr>
      <w:r>
        <w:rPr>
          <w:rFonts w:eastAsia="Times New Roman"/>
          <w:b/>
          <w:spacing w:val="5"/>
          <w:kern w:val="28"/>
          <w:szCs w:val="24"/>
        </w:rPr>
        <w:t>4. Opis procedury</w:t>
      </w: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b/>
          <w:spacing w:val="5"/>
          <w:kern w:val="28"/>
          <w:sz w:val="20"/>
          <w:szCs w:val="24"/>
        </w:rPr>
      </w:pP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b/>
          <w:spacing w:val="5"/>
          <w:kern w:val="28"/>
          <w:szCs w:val="24"/>
        </w:rPr>
      </w:pPr>
      <w:r>
        <w:rPr>
          <w:rFonts w:eastAsia="Times New Roman"/>
          <w:b/>
          <w:spacing w:val="5"/>
          <w:kern w:val="28"/>
          <w:szCs w:val="24"/>
        </w:rPr>
        <w:t>4.1 Procedura przyprowadzania dziecka do Przedszkola</w:t>
      </w:r>
    </w:p>
    <w:p w:rsidR="00BB4B30" w:rsidRDefault="00BB4B30" w:rsidP="00BB4B30">
      <w:pPr>
        <w:numPr>
          <w:ilvl w:val="0"/>
          <w:numId w:val="2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Dziecko przyprowadzane jest do Przedszkola przez rodziców (prawnych opiekunów) bądź inne osoby przez nich upoważniane. To oni odpowiadają za bezpieczeństwo dziecka w drodze do Przedszkola, aż do momentu przekazania go nauczycielowi Przedszkola.</w:t>
      </w:r>
    </w:p>
    <w:p w:rsidR="00BB4B30" w:rsidRDefault="00BB4B30" w:rsidP="00BB4B30">
      <w:pPr>
        <w:numPr>
          <w:ilvl w:val="0"/>
          <w:numId w:val="2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Dziecko powinno być przyprowadzone do Przedszkola w godzinach od 7.00 do 8.30. Potrzebę późniejszego przyprowadzenia dziecka do Przedszkola należy zgłosić nauczycielowi grupy osobiście dzień wcześniej lub najpóźniej telefonicznie w tym samym dniu, ale nie później niż do godziny 9.00.</w:t>
      </w:r>
    </w:p>
    <w:p w:rsidR="00BB4B30" w:rsidRDefault="00BB4B30" w:rsidP="00BB4B30">
      <w:pPr>
        <w:numPr>
          <w:ilvl w:val="0"/>
          <w:numId w:val="2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Rodzice (opiekunowie) lub osoby przez nich upoważnione, przyprowadzając dziecko, mają obowiązek oddać je pod opiekę odpowiedniego nauczyciela grupy.</w:t>
      </w:r>
    </w:p>
    <w:p w:rsidR="00BB4B30" w:rsidRDefault="00BB4B30" w:rsidP="00BB4B30">
      <w:pPr>
        <w:numPr>
          <w:ilvl w:val="0"/>
          <w:numId w:val="2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 xml:space="preserve">Dziecko przyprowadzane do Przedszkola powinno być zdrowe. </w:t>
      </w:r>
    </w:p>
    <w:p w:rsidR="00BB4B30" w:rsidRDefault="00BB4B30" w:rsidP="00BB4B30">
      <w:pPr>
        <w:numPr>
          <w:ilvl w:val="0"/>
          <w:numId w:val="2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 xml:space="preserve">W trosce o zdrowie innych dzieci nauczyciel, w wyniku podejrzeń o chorobie dziecka, ma prawo odmowy przyjęcia dziecka do Przedszkola lub zażądania zaświadczenia lekarskiego o aktualnym stanie zdrowia dziecka. Takiego samego zaświadczenia może zażądać nauczyciel po dłuższej nieobecności dziecka </w:t>
      </w:r>
      <w:r>
        <w:rPr>
          <w:rFonts w:eastAsia="Times New Roman"/>
          <w:spacing w:val="5"/>
          <w:kern w:val="28"/>
          <w:szCs w:val="24"/>
        </w:rPr>
        <w:br/>
        <w:t>w Przedszkolu spowodowanej chorobą zakaźną.</w:t>
      </w:r>
    </w:p>
    <w:p w:rsidR="00BB4B30" w:rsidRDefault="00BB4B30" w:rsidP="00BB4B30">
      <w:pPr>
        <w:numPr>
          <w:ilvl w:val="0"/>
          <w:numId w:val="2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lastRenderedPageBreak/>
        <w:t>Nauczyciel odbierający dziecko od rodziców ma obowiązek sprawdzić, czy dziecko nie przynosi ze sobą przedmiotów lub zabawek, które mogą stanowić zagrożenie dla innych dzieci.</w:t>
      </w: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spacing w:val="5"/>
          <w:kern w:val="28"/>
          <w:sz w:val="20"/>
          <w:szCs w:val="24"/>
        </w:rPr>
      </w:pP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b/>
          <w:spacing w:val="5"/>
          <w:kern w:val="28"/>
          <w:szCs w:val="24"/>
        </w:rPr>
      </w:pPr>
      <w:r>
        <w:rPr>
          <w:rFonts w:eastAsia="Times New Roman"/>
          <w:b/>
          <w:spacing w:val="5"/>
          <w:kern w:val="28"/>
          <w:szCs w:val="24"/>
        </w:rPr>
        <w:t>4.2 Procedura odbierania dziecka z Przedszkola</w:t>
      </w: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spacing w:val="5"/>
          <w:kern w:val="28"/>
          <w:sz w:val="18"/>
          <w:szCs w:val="24"/>
          <w:u w:val="single"/>
        </w:rPr>
      </w:pP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b/>
          <w:spacing w:val="5"/>
          <w:kern w:val="28"/>
          <w:szCs w:val="24"/>
        </w:rPr>
      </w:pPr>
      <w:r>
        <w:rPr>
          <w:rFonts w:eastAsia="Times New Roman"/>
          <w:b/>
          <w:spacing w:val="5"/>
          <w:kern w:val="28"/>
          <w:szCs w:val="24"/>
        </w:rPr>
        <w:t>Osoby upoważnione do obioru dziecka z Przedszkola</w:t>
      </w:r>
    </w:p>
    <w:p w:rsidR="00BB4B30" w:rsidRDefault="00BB4B30" w:rsidP="00BB4B30">
      <w:pPr>
        <w:numPr>
          <w:ilvl w:val="0"/>
          <w:numId w:val="3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Dziecko jest odbierane z Przedszkola przez swoich rodziców, prawnych opiekunów lub osoby przez nich upoważnione.</w:t>
      </w:r>
    </w:p>
    <w:p w:rsidR="00BB4B30" w:rsidRDefault="00BB4B30" w:rsidP="00BB4B30">
      <w:pPr>
        <w:numPr>
          <w:ilvl w:val="0"/>
          <w:numId w:val="3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Osoby upoważnione przez rodziców (prawnych opiekunów) do obioru dziecka powinny być pełnoletnie.</w:t>
      </w:r>
    </w:p>
    <w:p w:rsidR="00BB4B30" w:rsidRDefault="00BB4B30" w:rsidP="00BB4B30">
      <w:pPr>
        <w:numPr>
          <w:ilvl w:val="0"/>
          <w:numId w:val="3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 xml:space="preserve">Rodzice (prawni opiekunowie) mogą upoważnić inną osobę do odebrania dziecka </w:t>
      </w:r>
      <w:r>
        <w:rPr>
          <w:rFonts w:eastAsia="Times New Roman"/>
          <w:spacing w:val="5"/>
          <w:kern w:val="28"/>
          <w:szCs w:val="24"/>
        </w:rPr>
        <w:br/>
        <w:t>z Przedszkola tylko poprzez pisemne oświadczenie składane Dyrektorowi Przedszkola lub odpowiedniemu nauczycielowi grupy. Wzór takiego upoważnienia stanowi załącznik nr 1 do niniejszej procedury.</w:t>
      </w:r>
    </w:p>
    <w:p w:rsidR="00BB4B30" w:rsidRDefault="00BB4B30" w:rsidP="00BB4B30">
      <w:pPr>
        <w:numPr>
          <w:ilvl w:val="0"/>
          <w:numId w:val="3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Upoważnienie powinno być podpisane przez oboje rodziców (prawnych opiekunów) dziecka, chyba że któreś z nich ma ograniczone prawa rodzicielskie.</w:t>
      </w:r>
    </w:p>
    <w:p w:rsidR="00BB4B30" w:rsidRDefault="00BB4B30" w:rsidP="00BB4B30">
      <w:pPr>
        <w:numPr>
          <w:ilvl w:val="0"/>
          <w:numId w:val="3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 xml:space="preserve">Upoważnienie powinno być złożone przed rozpoczęciem roku przedszkolnego, nie później jednak niż w dniu 1 września, i jest ono ważne przez jeden rok. </w:t>
      </w:r>
    </w:p>
    <w:p w:rsidR="00BB4B30" w:rsidRDefault="00BB4B30" w:rsidP="00BB4B30">
      <w:pPr>
        <w:numPr>
          <w:ilvl w:val="0"/>
          <w:numId w:val="3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Upoważnienie może być w każdej chwili zmienione lub odwołane.</w:t>
      </w:r>
    </w:p>
    <w:p w:rsidR="00BB4B30" w:rsidRDefault="00BB4B30" w:rsidP="00BB4B30">
      <w:pPr>
        <w:numPr>
          <w:ilvl w:val="0"/>
          <w:numId w:val="3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 xml:space="preserve">Upoważnienie powinno być przechowywane przez odpowiedniego nauczyciela </w:t>
      </w:r>
      <w:r>
        <w:rPr>
          <w:rFonts w:eastAsia="Times New Roman"/>
          <w:spacing w:val="5"/>
          <w:kern w:val="28"/>
          <w:szCs w:val="24"/>
        </w:rPr>
        <w:br/>
        <w:t>w dokumentacji grupy.</w:t>
      </w:r>
    </w:p>
    <w:p w:rsidR="00BB4B30" w:rsidRDefault="00BB4B30" w:rsidP="00BB4B30">
      <w:pPr>
        <w:numPr>
          <w:ilvl w:val="0"/>
          <w:numId w:val="3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Rodzice (prawni opiekunowie), podpisując upoważnienie, biorą pełną odpowiedzialność za życie i bezpieczeństwo dziecka w czasie jego powrotu do domu z upoważnioną osobą.</w:t>
      </w:r>
    </w:p>
    <w:p w:rsidR="00BB4B30" w:rsidRDefault="00BB4B30" w:rsidP="00BB4B30">
      <w:pPr>
        <w:numPr>
          <w:ilvl w:val="0"/>
          <w:numId w:val="3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 xml:space="preserve">Rodzicie mogą także upoważnić określoną osobę dorosłą do jednorazowego odebrania dziecka z Przedszkola, jednakże takie upoważnienie powinno nastąpić </w:t>
      </w:r>
      <w:r>
        <w:rPr>
          <w:rFonts w:eastAsia="Times New Roman"/>
          <w:spacing w:val="5"/>
          <w:kern w:val="28"/>
          <w:szCs w:val="24"/>
        </w:rPr>
        <w:br/>
        <w:t>w formie pisemnej.</w:t>
      </w:r>
    </w:p>
    <w:p w:rsidR="00BB4B30" w:rsidRDefault="00BB4B30" w:rsidP="00BB4B30">
      <w:pPr>
        <w:numPr>
          <w:ilvl w:val="0"/>
          <w:numId w:val="3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Żadna telefoniczna prośba rodzica (prawnego opiekuna) bez pisemnego upoważnienia do wydania dziecka nie będzie uwzględniania.</w:t>
      </w:r>
    </w:p>
    <w:p w:rsidR="00BB4B30" w:rsidRDefault="00BB4B30" w:rsidP="00BB4B30">
      <w:pPr>
        <w:numPr>
          <w:ilvl w:val="0"/>
          <w:numId w:val="3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 xml:space="preserve">Na prośbę nauczyciela lub innego personelu Przedszkola osoba odbierająca dziecko </w:t>
      </w:r>
      <w:r>
        <w:rPr>
          <w:rFonts w:eastAsia="Times New Roman"/>
          <w:spacing w:val="5"/>
          <w:kern w:val="28"/>
          <w:szCs w:val="24"/>
        </w:rPr>
        <w:br/>
        <w:t>z Przedszkola powinna okazać dokument potwierdzający jej tożsamość.</w:t>
      </w:r>
    </w:p>
    <w:p w:rsidR="00BB4B30" w:rsidRDefault="00BB4B30" w:rsidP="00BB4B30">
      <w:pPr>
        <w:numPr>
          <w:ilvl w:val="0"/>
          <w:numId w:val="3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Osoba odbierająca dziecko z Przedszkola nie może znajdować się pod wpływem alkoholu czy innych substancji odurzających lub w innym stanie, który będzie wskazywał, że nie będzie mogła zapewnić dziecku bezpieczeństwa. W takiej sytuacji personel ma prawo nie wydać dziecka i zatrzymać je w placówce do czasu wyjaśnienia sprawy. O takich okolicznościach niezwłocznie należy powiadomić Dyrektora Przedszkola i jak najszybciej skontaktować się z rodzicami (prawnymi opiekunami) dziecka.</w:t>
      </w:r>
    </w:p>
    <w:p w:rsidR="00BB4B30" w:rsidRDefault="00BB4B30" w:rsidP="00BB4B30">
      <w:pPr>
        <w:numPr>
          <w:ilvl w:val="0"/>
          <w:numId w:val="3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Życzenie rodziców dotyczące nieodbierania dziecka przez jedno z rodziców musi być poświadczone przez stosowne orzeczenie sądowe.</w:t>
      </w: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b/>
          <w:spacing w:val="5"/>
          <w:kern w:val="28"/>
          <w:szCs w:val="24"/>
        </w:rPr>
      </w:pP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b/>
          <w:spacing w:val="5"/>
          <w:kern w:val="28"/>
          <w:szCs w:val="24"/>
        </w:rPr>
      </w:pPr>
    </w:p>
    <w:p w:rsidR="009849CE" w:rsidRDefault="009849CE" w:rsidP="00BB4B30">
      <w:pPr>
        <w:spacing w:before="0" w:after="0" w:line="276" w:lineRule="auto"/>
        <w:ind w:firstLine="0"/>
        <w:rPr>
          <w:rFonts w:eastAsia="Times New Roman"/>
          <w:b/>
          <w:spacing w:val="5"/>
          <w:kern w:val="28"/>
          <w:szCs w:val="24"/>
        </w:rPr>
      </w:pP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b/>
          <w:spacing w:val="5"/>
          <w:kern w:val="28"/>
          <w:szCs w:val="24"/>
        </w:rPr>
        <w:lastRenderedPageBreak/>
        <w:t>Zasady odbierania dziecka z Przedszkola</w:t>
      </w:r>
    </w:p>
    <w:p w:rsidR="00BB4B30" w:rsidRDefault="00BB4B30" w:rsidP="00BB4B30">
      <w:pPr>
        <w:numPr>
          <w:ilvl w:val="0"/>
          <w:numId w:val="4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Rodzice (prawni opiekunowie) lub inne osoby przez nich upoważnione mają obowiązek odebrać dziecko z Przedszkola najpóźniej do określonego czasu funkcjonow</w:t>
      </w:r>
      <w:r w:rsidR="009849CE">
        <w:rPr>
          <w:rFonts w:eastAsia="Times New Roman"/>
          <w:spacing w:val="5"/>
          <w:kern w:val="28"/>
          <w:szCs w:val="24"/>
        </w:rPr>
        <w:t>ania placówki.</w:t>
      </w:r>
    </w:p>
    <w:p w:rsidR="00BB4B30" w:rsidRDefault="00BB4B30" w:rsidP="00BB4B30">
      <w:pPr>
        <w:numPr>
          <w:ilvl w:val="0"/>
          <w:numId w:val="4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Rodzice (prawni opiekunowie) lub osoby przez nich upoważnione zobowiązani są odebrać dziecko od nauczyciela prowadzącego grupę bezpośrednio z sali zabaw lub                           z ogrodu przedszkolnego, dokładając wszelkich starań, aby fakt odbioru dziecka był odpowiednio zaakcentowany.</w:t>
      </w:r>
    </w:p>
    <w:p w:rsidR="00BB4B30" w:rsidRDefault="00BB4B30" w:rsidP="00BB4B30">
      <w:pPr>
        <w:numPr>
          <w:ilvl w:val="0"/>
          <w:numId w:val="4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 xml:space="preserve">Dziecko, które zostało odebrane przez rodzica (opiekuna prawnego) z grupy nie może przebywać na terenie przedszkola lub ogrodu przedszkolnego. </w:t>
      </w:r>
    </w:p>
    <w:p w:rsidR="00BB4B30" w:rsidRDefault="00BB4B30" w:rsidP="00BB4B30">
      <w:pPr>
        <w:numPr>
          <w:ilvl w:val="0"/>
          <w:numId w:val="4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Obowiązkiem nauczyciela jest upewnienie się, że dziecko jest odbierane przez osobę wskazaną w upoważnieniu.</w:t>
      </w: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spacing w:val="5"/>
          <w:kern w:val="28"/>
          <w:sz w:val="20"/>
          <w:szCs w:val="24"/>
        </w:rPr>
      </w:pP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b/>
          <w:spacing w:val="5"/>
          <w:kern w:val="28"/>
          <w:szCs w:val="24"/>
        </w:rPr>
      </w:pPr>
      <w:r>
        <w:rPr>
          <w:rFonts w:eastAsia="Times New Roman"/>
          <w:b/>
          <w:spacing w:val="5"/>
          <w:kern w:val="28"/>
          <w:szCs w:val="24"/>
        </w:rPr>
        <w:t>Postępowanie w przypadku nieodebrania dziecka z Przedszkola</w:t>
      </w:r>
    </w:p>
    <w:p w:rsidR="00BB4B30" w:rsidRDefault="00BB4B30" w:rsidP="00BB4B30">
      <w:pPr>
        <w:numPr>
          <w:ilvl w:val="0"/>
          <w:numId w:val="5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 xml:space="preserve">W przypadku nieodebrania dziecka z Przedszkola w godzinach funkcjonowania placówki nauczyciel odpowiedzialny za dziecko zobowiązany jest powiadomić o tym fakcie Dyrektora przedszkola, a także skontaktować się telefonicznie z rodzicami (prawnymi opiekunami) dziecka lub inną upoważniona osobą, wskazaną </w:t>
      </w:r>
      <w:r>
        <w:rPr>
          <w:rFonts w:eastAsia="Times New Roman"/>
          <w:spacing w:val="5"/>
          <w:kern w:val="28"/>
          <w:szCs w:val="24"/>
        </w:rPr>
        <w:br/>
        <w:t>w upoważnieniu.</w:t>
      </w:r>
    </w:p>
    <w:p w:rsidR="00BB4B30" w:rsidRDefault="00BB4B30" w:rsidP="00BB4B30">
      <w:pPr>
        <w:numPr>
          <w:ilvl w:val="0"/>
          <w:numId w:val="5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t>W przypadku, gdy pod wskazanymi numerami telefonów nie można uzyskać informacji              o miejscu pobytu rodziców, nauczycielka oczekuje z dzieckiem w placówce prze</w:t>
      </w:r>
      <w:r w:rsidR="009849CE">
        <w:t xml:space="preserve">dszkolnej  1 godzinę </w:t>
      </w:r>
    </w:p>
    <w:p w:rsidR="00BB4B30" w:rsidRDefault="00BB4B30" w:rsidP="00BB4B30">
      <w:pPr>
        <w:numPr>
          <w:ilvl w:val="0"/>
          <w:numId w:val="5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W razie wyczerpania wszystkich możliwości odbioru dziecka przez rodziców, prawnych opiekunów lub innych osób upoważnionych nauczyciel obowiązek powiadomić o zaistniałej sytuacji Policję.</w:t>
      </w:r>
    </w:p>
    <w:p w:rsidR="00BB4B30" w:rsidRDefault="00BB4B30" w:rsidP="00BB4B30">
      <w:pPr>
        <w:numPr>
          <w:ilvl w:val="0"/>
          <w:numId w:val="5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 xml:space="preserve">Do czasu odebrania dziecka przez rodziców (prawnych opiekunów), inną upoważnioną osobę lub Policję nauczyciel nie może wyjść z dzieckiem poza teren Przedszkola ani pozostawić dziecka pod opieką innej osoby. </w:t>
      </w: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spacing w:val="5"/>
          <w:kern w:val="28"/>
          <w:sz w:val="20"/>
          <w:szCs w:val="24"/>
        </w:rPr>
      </w:pPr>
    </w:p>
    <w:p w:rsidR="00BB4B30" w:rsidRDefault="00BB4B30" w:rsidP="00BB4B30">
      <w:pPr>
        <w:spacing w:before="0" w:after="0" w:line="276" w:lineRule="auto"/>
        <w:ind w:firstLine="0"/>
        <w:rPr>
          <w:rFonts w:eastAsia="Times New Roman"/>
          <w:b/>
          <w:spacing w:val="5"/>
          <w:kern w:val="28"/>
          <w:szCs w:val="24"/>
        </w:rPr>
      </w:pPr>
      <w:r>
        <w:rPr>
          <w:rFonts w:eastAsia="Times New Roman"/>
          <w:b/>
          <w:spacing w:val="5"/>
          <w:kern w:val="28"/>
          <w:szCs w:val="24"/>
        </w:rPr>
        <w:t>5. Postanowienia końcowe</w:t>
      </w:r>
    </w:p>
    <w:p w:rsidR="00BB4B30" w:rsidRDefault="00BB4B30" w:rsidP="00BB4B30">
      <w:pPr>
        <w:numPr>
          <w:ilvl w:val="0"/>
          <w:numId w:val="6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Procedura przyprowadzania i odbierania dzieci z Przedszkola powinna zostać zatwierdzona przez Radę Pedagogiczną.</w:t>
      </w:r>
    </w:p>
    <w:p w:rsidR="00BB4B30" w:rsidRDefault="00BB4B30" w:rsidP="00BB4B30">
      <w:pPr>
        <w:numPr>
          <w:ilvl w:val="0"/>
          <w:numId w:val="6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Z procedurą powinni zostać zapoznani wszyscy nauczyciele oraz rodzicie najpóźniej na pierwszym zebraniu grupowym w bieżącym roku szkolnym.</w:t>
      </w:r>
    </w:p>
    <w:p w:rsidR="00BB4B30" w:rsidRDefault="00BB4B30" w:rsidP="00BB4B30">
      <w:pPr>
        <w:numPr>
          <w:ilvl w:val="0"/>
          <w:numId w:val="6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 xml:space="preserve">Ewentualnych zmian w procedurze dokonuje Dyrektor placówki w porozumieniu </w:t>
      </w:r>
      <w:r>
        <w:rPr>
          <w:rFonts w:eastAsia="Times New Roman"/>
          <w:spacing w:val="5"/>
          <w:kern w:val="28"/>
          <w:szCs w:val="24"/>
        </w:rPr>
        <w:br/>
        <w:t>z Radą Pedagogiczną.</w:t>
      </w:r>
    </w:p>
    <w:p w:rsidR="00BB4B30" w:rsidRDefault="00BB4B30" w:rsidP="00BB4B30">
      <w:pPr>
        <w:numPr>
          <w:ilvl w:val="0"/>
          <w:numId w:val="6"/>
        </w:numPr>
        <w:spacing w:before="0" w:after="0" w:line="276" w:lineRule="auto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Procedura wchodzi w życie z dniem podpisania.</w:t>
      </w:r>
    </w:p>
    <w:p w:rsidR="00BB4B30" w:rsidRDefault="00BB4B30" w:rsidP="00BB4B30">
      <w:pPr>
        <w:spacing w:before="0" w:after="0" w:line="276" w:lineRule="auto"/>
        <w:ind w:left="360" w:firstLine="0"/>
        <w:rPr>
          <w:rFonts w:eastAsia="Times New Roman"/>
          <w:spacing w:val="5"/>
          <w:kern w:val="28"/>
          <w:szCs w:val="24"/>
        </w:rPr>
      </w:pPr>
    </w:p>
    <w:p w:rsidR="00BB4B30" w:rsidRDefault="00C7712B" w:rsidP="00BB4B30">
      <w:pPr>
        <w:spacing w:before="0" w:after="0" w:line="276" w:lineRule="auto"/>
        <w:ind w:firstLine="0"/>
        <w:jc w:val="left"/>
        <w:rPr>
          <w:rFonts w:eastAsia="Times New Roman"/>
          <w:spacing w:val="5"/>
          <w:kern w:val="28"/>
          <w:szCs w:val="24"/>
        </w:rPr>
      </w:pPr>
      <w:r>
        <w:rPr>
          <w:rFonts w:eastAsia="Times New Roman"/>
          <w:spacing w:val="5"/>
          <w:kern w:val="28"/>
          <w:szCs w:val="24"/>
        </w:rPr>
        <w:t>Tuczępy, dnia 29 sierpnia 2016</w:t>
      </w:r>
      <w:r w:rsidR="00BB4B30">
        <w:rPr>
          <w:rFonts w:eastAsia="Times New Roman"/>
          <w:spacing w:val="5"/>
          <w:kern w:val="28"/>
          <w:szCs w:val="24"/>
        </w:rPr>
        <w:t xml:space="preserve"> r.</w:t>
      </w:r>
    </w:p>
    <w:p w:rsidR="00BB4B30" w:rsidRDefault="00BB4B30" w:rsidP="00BB4B30">
      <w:pPr>
        <w:spacing w:before="0" w:after="0" w:line="276" w:lineRule="auto"/>
        <w:ind w:left="360" w:firstLine="0"/>
        <w:rPr>
          <w:rFonts w:eastAsia="Times New Roman"/>
          <w:spacing w:val="5"/>
          <w:kern w:val="28"/>
          <w:szCs w:val="24"/>
        </w:rPr>
      </w:pPr>
    </w:p>
    <w:p w:rsidR="00BB4B30" w:rsidRDefault="00BB4B30" w:rsidP="00BB4B30">
      <w:pPr>
        <w:spacing w:before="0" w:after="0" w:line="240" w:lineRule="auto"/>
        <w:ind w:firstLine="0"/>
        <w:rPr>
          <w:rFonts w:eastAsia="Times New Roman"/>
          <w:spacing w:val="5"/>
          <w:kern w:val="28"/>
          <w:szCs w:val="24"/>
        </w:rPr>
      </w:pPr>
    </w:p>
    <w:p w:rsidR="00BB4B30" w:rsidRDefault="00BB4B30" w:rsidP="00BB4B30">
      <w:pPr>
        <w:spacing w:before="0" w:after="0" w:line="240" w:lineRule="auto"/>
        <w:ind w:firstLine="0"/>
        <w:rPr>
          <w:rFonts w:eastAsia="Times New Roman"/>
          <w:b/>
          <w:spacing w:val="5"/>
          <w:kern w:val="28"/>
          <w:szCs w:val="24"/>
        </w:rPr>
      </w:pPr>
    </w:p>
    <w:p w:rsidR="00BB4B30" w:rsidRDefault="00BB4B30" w:rsidP="00BB4B30">
      <w:pPr>
        <w:spacing w:before="0" w:after="0" w:line="240" w:lineRule="auto"/>
        <w:ind w:firstLine="0"/>
        <w:rPr>
          <w:rFonts w:eastAsia="Times New Roman"/>
          <w:b/>
          <w:spacing w:val="5"/>
          <w:kern w:val="28"/>
          <w:szCs w:val="24"/>
        </w:rPr>
      </w:pPr>
    </w:p>
    <w:p w:rsidR="00BB4B30" w:rsidRDefault="00BB4B30" w:rsidP="00BB4B30">
      <w:pPr>
        <w:spacing w:before="0" w:after="0" w:line="240" w:lineRule="auto"/>
        <w:ind w:firstLine="0"/>
        <w:rPr>
          <w:rFonts w:eastAsia="Times New Roman"/>
          <w:b/>
          <w:spacing w:val="5"/>
          <w:kern w:val="28"/>
          <w:szCs w:val="24"/>
        </w:rPr>
      </w:pPr>
    </w:p>
    <w:p w:rsidR="00BB4B30" w:rsidRDefault="00BB4B30" w:rsidP="00BB4B30">
      <w:pPr>
        <w:spacing w:before="0" w:after="0" w:line="240" w:lineRule="auto"/>
        <w:ind w:firstLine="0"/>
        <w:rPr>
          <w:rFonts w:eastAsia="Times New Roman"/>
          <w:b/>
          <w:spacing w:val="5"/>
          <w:kern w:val="28"/>
          <w:szCs w:val="24"/>
        </w:rPr>
      </w:pPr>
    </w:p>
    <w:p w:rsidR="00BB4B30" w:rsidRDefault="00BB4B30" w:rsidP="00BB4B30">
      <w:pPr>
        <w:spacing w:before="0" w:after="0" w:line="240" w:lineRule="auto"/>
        <w:ind w:firstLine="0"/>
        <w:rPr>
          <w:rFonts w:eastAsia="Times New Roman"/>
          <w:b/>
          <w:spacing w:val="5"/>
          <w:kern w:val="28"/>
          <w:szCs w:val="24"/>
        </w:rPr>
      </w:pPr>
    </w:p>
    <w:p w:rsidR="00BB4B30" w:rsidRDefault="00BB4B30" w:rsidP="00BB4B30">
      <w:pPr>
        <w:spacing w:before="0" w:after="0" w:line="240" w:lineRule="auto"/>
        <w:ind w:firstLine="0"/>
        <w:jc w:val="center"/>
        <w:rPr>
          <w:rFonts w:eastAsia="Times New Roman"/>
          <w:b/>
          <w:spacing w:val="5"/>
          <w:kern w:val="28"/>
          <w:szCs w:val="24"/>
        </w:rPr>
      </w:pPr>
      <w:r>
        <w:rPr>
          <w:rFonts w:eastAsia="Times New Roman"/>
          <w:b/>
          <w:spacing w:val="5"/>
          <w:kern w:val="28"/>
          <w:szCs w:val="24"/>
        </w:rPr>
        <w:t>Załącznik nr 1 do Procedury przyprowadzania i odbierania dzieci</w:t>
      </w:r>
    </w:p>
    <w:p w:rsidR="00BB4B30" w:rsidRDefault="00BB4B30" w:rsidP="00BB4B30">
      <w:pPr>
        <w:spacing w:before="0" w:after="0" w:line="240" w:lineRule="auto"/>
        <w:ind w:firstLine="0"/>
        <w:rPr>
          <w:rFonts w:eastAsia="Times New Roman"/>
          <w:b/>
          <w:spacing w:val="5"/>
          <w:kern w:val="28"/>
          <w:szCs w:val="24"/>
        </w:rPr>
      </w:pPr>
    </w:p>
    <w:p w:rsidR="00BB4B30" w:rsidRDefault="00BB4B30" w:rsidP="00BB4B30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..................................................................................</w:t>
      </w:r>
    </w:p>
    <w:p w:rsidR="00BB4B30" w:rsidRDefault="00BB4B30" w:rsidP="00BB4B30">
      <w:pPr>
        <w:spacing w:after="0" w:line="240" w:lineRule="auto"/>
        <w:ind w:firstLine="0"/>
        <w:rPr>
          <w:i/>
          <w:szCs w:val="24"/>
        </w:rPr>
      </w:pPr>
      <w:r>
        <w:rPr>
          <w:i/>
          <w:szCs w:val="24"/>
        </w:rPr>
        <w:t>Nazwisko i imię matki /opiekunki dziecka</w:t>
      </w:r>
    </w:p>
    <w:p w:rsidR="00BB4B30" w:rsidRDefault="00BB4B30" w:rsidP="00BB4B30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..................................................................................</w:t>
      </w:r>
    </w:p>
    <w:p w:rsidR="00BB4B30" w:rsidRDefault="00BB4B30" w:rsidP="00BB4B30">
      <w:pPr>
        <w:spacing w:after="0" w:line="240" w:lineRule="auto"/>
        <w:ind w:firstLine="0"/>
        <w:rPr>
          <w:i/>
          <w:szCs w:val="24"/>
        </w:rPr>
      </w:pPr>
      <w:r>
        <w:rPr>
          <w:i/>
          <w:szCs w:val="24"/>
        </w:rPr>
        <w:t>Nazwisko i imię ojca /opiekuna dziecka</w:t>
      </w:r>
    </w:p>
    <w:p w:rsidR="00BB4B30" w:rsidRDefault="00BB4B30" w:rsidP="00BB4B30">
      <w:pPr>
        <w:rPr>
          <w:b/>
          <w:szCs w:val="24"/>
        </w:rPr>
      </w:pPr>
    </w:p>
    <w:p w:rsidR="00BB4B30" w:rsidRDefault="00BB4B30" w:rsidP="00BB4B30">
      <w:pPr>
        <w:ind w:firstLine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Oświadczenie</w:t>
      </w:r>
    </w:p>
    <w:p w:rsidR="00BB4B30" w:rsidRDefault="00BB4B30" w:rsidP="00BB4B30">
      <w:pPr>
        <w:ind w:firstLine="0"/>
        <w:rPr>
          <w:szCs w:val="24"/>
        </w:rPr>
      </w:pPr>
      <w:r>
        <w:rPr>
          <w:szCs w:val="24"/>
        </w:rPr>
        <w:t xml:space="preserve">Upoważniam/y do odbioru z przedszkola mojego/naszego </w:t>
      </w:r>
      <w:proofErr w:type="spellStart"/>
      <w:r>
        <w:rPr>
          <w:szCs w:val="24"/>
        </w:rPr>
        <w:t>naszego</w:t>
      </w:r>
      <w:proofErr w:type="spellEnd"/>
      <w:r>
        <w:rPr>
          <w:szCs w:val="24"/>
        </w:rPr>
        <w:t xml:space="preserve"> dziecka: </w:t>
      </w:r>
    </w:p>
    <w:p w:rsidR="00BB4B30" w:rsidRDefault="00BB4B30" w:rsidP="00BB4B30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BB4B30" w:rsidRDefault="00BB4B30" w:rsidP="00BB4B30">
      <w:pPr>
        <w:spacing w:after="0"/>
        <w:jc w:val="center"/>
        <w:rPr>
          <w:i/>
          <w:szCs w:val="24"/>
        </w:rPr>
      </w:pPr>
      <w:r>
        <w:rPr>
          <w:i/>
          <w:szCs w:val="24"/>
        </w:rPr>
        <w:t>imię i nazwisko dziecka</w:t>
      </w:r>
    </w:p>
    <w:p w:rsidR="00BB4B30" w:rsidRDefault="00BB4B30" w:rsidP="00BB4B30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Panią/Pana:...................................................................................................................................</w:t>
      </w:r>
    </w:p>
    <w:p w:rsidR="00BB4B30" w:rsidRDefault="00BB4B30" w:rsidP="00BB4B30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>imię i nazwisko osoby upoważnionej</w:t>
      </w:r>
    </w:p>
    <w:p w:rsidR="00BB4B30" w:rsidRDefault="00BB4B30" w:rsidP="00BB4B30">
      <w:pPr>
        <w:spacing w:after="0" w:line="240" w:lineRule="auto"/>
        <w:jc w:val="center"/>
        <w:rPr>
          <w:i/>
          <w:szCs w:val="24"/>
        </w:rPr>
      </w:pPr>
    </w:p>
    <w:p w:rsidR="00BB4B30" w:rsidRDefault="00BB4B30" w:rsidP="00BB4B30">
      <w:pPr>
        <w:pStyle w:val="Tekstpodstawowy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BB4B30" w:rsidRDefault="00BB4B30" w:rsidP="00BB4B30">
      <w:pPr>
        <w:pStyle w:val="Tekstpodstawowywcity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miejsce zamieszkania</w:t>
      </w:r>
    </w:p>
    <w:p w:rsidR="00BB4B30" w:rsidRDefault="00BB4B30" w:rsidP="00BB4B30">
      <w:pPr>
        <w:pStyle w:val="Tekstpodstawowywcity"/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4B30" w:rsidTr="00BB4B30">
        <w:tc>
          <w:tcPr>
            <w:tcW w:w="4606" w:type="dxa"/>
            <w:hideMark/>
          </w:tcPr>
          <w:p w:rsidR="00BB4B30" w:rsidRDefault="00BB4B30">
            <w:pPr>
              <w:pStyle w:val="Tekstpodstawowywcity"/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..................................................................</w:t>
            </w:r>
          </w:p>
        </w:tc>
        <w:tc>
          <w:tcPr>
            <w:tcW w:w="4606" w:type="dxa"/>
            <w:hideMark/>
          </w:tcPr>
          <w:p w:rsidR="00BB4B30" w:rsidRDefault="00BB4B30">
            <w:pPr>
              <w:pStyle w:val="Tekstpodstawowywcity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..............................................................</w:t>
            </w:r>
          </w:p>
        </w:tc>
      </w:tr>
      <w:tr w:rsidR="00BB4B30" w:rsidTr="00BB4B30">
        <w:tc>
          <w:tcPr>
            <w:tcW w:w="4606" w:type="dxa"/>
            <w:hideMark/>
          </w:tcPr>
          <w:p w:rsidR="00BB4B30" w:rsidRDefault="00BB4B30">
            <w:pPr>
              <w:pStyle w:val="Tekstpodstawowywcity"/>
              <w:ind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2"/>
                <w:szCs w:val="24"/>
                <w:lang w:val="pl-PL"/>
              </w:rPr>
              <w:t>nr dowodu osobistego</w:t>
            </w:r>
          </w:p>
        </w:tc>
        <w:tc>
          <w:tcPr>
            <w:tcW w:w="4606" w:type="dxa"/>
            <w:hideMark/>
          </w:tcPr>
          <w:p w:rsidR="00BB4B30" w:rsidRDefault="00BB4B30">
            <w:pPr>
              <w:pStyle w:val="Tekstpodstawowy3"/>
              <w:jc w:val="center"/>
              <w:rPr>
                <w:szCs w:val="24"/>
                <w:lang w:val="pl-PL"/>
              </w:rPr>
            </w:pPr>
            <w:r>
              <w:rPr>
                <w:i/>
                <w:szCs w:val="24"/>
                <w:lang w:val="pl-PL"/>
              </w:rPr>
              <w:t>nr telefonu</w:t>
            </w:r>
          </w:p>
          <w:p w:rsidR="00BB4B30" w:rsidRDefault="00BB4B30">
            <w:pPr>
              <w:pStyle w:val="Tekstpodstawowy3"/>
              <w:rPr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 xml:space="preserve">    </w:t>
            </w:r>
          </w:p>
        </w:tc>
      </w:tr>
    </w:tbl>
    <w:p w:rsidR="00BB4B30" w:rsidRDefault="00BB4B30" w:rsidP="00BB4B30">
      <w:pPr>
        <w:pStyle w:val="Tekstpodstawowy3"/>
        <w:rPr>
          <w:sz w:val="24"/>
        </w:rPr>
      </w:pPr>
      <w:r>
        <w:rPr>
          <w:i/>
          <w:sz w:val="24"/>
        </w:rPr>
        <w:tab/>
        <w:t xml:space="preserve"> </w:t>
      </w:r>
    </w:p>
    <w:p w:rsidR="00BB4B30" w:rsidRDefault="00BB4B30" w:rsidP="00BB4B30">
      <w:pPr>
        <w:pStyle w:val="Tekstpodstawowy2"/>
        <w:spacing w:line="276" w:lineRule="auto"/>
      </w:pPr>
      <w:r>
        <w:t xml:space="preserve">Bierzemy na siebie pełną odpowiedzialność prawną za bezpieczeństwo odebranego dziecka od momentu jego odbioru przez wskazaną powyżej, upoważnioną przez nas osobę. </w:t>
      </w:r>
    </w:p>
    <w:p w:rsidR="00BB4B30" w:rsidRDefault="00BB4B30" w:rsidP="00BB4B30">
      <w:pPr>
        <w:rPr>
          <w:szCs w:val="24"/>
        </w:rPr>
      </w:pPr>
    </w:p>
    <w:p w:rsidR="00BB4B30" w:rsidRDefault="009849CE" w:rsidP="00BB4B30">
      <w:pPr>
        <w:spacing w:after="0"/>
        <w:ind w:firstLine="0"/>
        <w:rPr>
          <w:szCs w:val="24"/>
        </w:rPr>
      </w:pPr>
      <w:r>
        <w:rPr>
          <w:szCs w:val="24"/>
        </w:rPr>
        <w:t>Tuczępy</w:t>
      </w:r>
      <w:r w:rsidR="00BB4B30">
        <w:rPr>
          <w:szCs w:val="24"/>
        </w:rPr>
        <w:t>, dnia..........................               ....................................</w:t>
      </w:r>
      <w:r w:rsidR="00BB4B30">
        <w:rPr>
          <w:szCs w:val="24"/>
        </w:rPr>
        <w:tab/>
        <w:t xml:space="preserve">           ……………………</w:t>
      </w:r>
    </w:p>
    <w:p w:rsidR="00BB4B30" w:rsidRDefault="00BB4B30" w:rsidP="00BB4B30">
      <w:pPr>
        <w:spacing w:after="0"/>
        <w:jc w:val="center"/>
        <w:rPr>
          <w:b/>
          <w:i/>
          <w:szCs w:val="24"/>
        </w:rPr>
      </w:pPr>
      <w:r>
        <w:rPr>
          <w:szCs w:val="24"/>
        </w:rPr>
        <w:t xml:space="preserve">                                                          </w:t>
      </w:r>
      <w:r>
        <w:rPr>
          <w:i/>
          <w:szCs w:val="24"/>
        </w:rPr>
        <w:t>podpis matki                            podpis ojca</w:t>
      </w:r>
    </w:p>
    <w:p w:rsidR="00BB4B30" w:rsidRDefault="00BB4B30" w:rsidP="00BB4B30">
      <w:pPr>
        <w:pStyle w:val="Tekstpodstawowy"/>
        <w:tabs>
          <w:tab w:val="clear" w:pos="0"/>
          <w:tab w:val="left" w:pos="70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4B30" w:rsidRDefault="00BB4B30" w:rsidP="00BB4B30">
      <w:pPr>
        <w:pStyle w:val="Tekstpodstawowy"/>
        <w:tabs>
          <w:tab w:val="clear" w:pos="0"/>
          <w:tab w:val="left" w:pos="708"/>
        </w:tabs>
        <w:rPr>
          <w:sz w:val="24"/>
          <w:szCs w:val="24"/>
        </w:rPr>
      </w:pPr>
      <w:r>
        <w:rPr>
          <w:b/>
          <w:sz w:val="24"/>
          <w:szCs w:val="24"/>
        </w:rPr>
        <w:t>Zgodnie z przepisami Ustawy z dnia 29 sierpnia 1997 r. o ochronie danych osobowych               (Dz. U.  z 2002 r. Nr 101, poz. 926 ze zm.) Wyrażam zgodę na przetwarzanie moich danych osobowych w celu identyfikacji, jako osoby upoważnionej do odbioru dziecka                          z przedszkola.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4B30" w:rsidTr="00BB4B30">
        <w:tc>
          <w:tcPr>
            <w:tcW w:w="4606" w:type="dxa"/>
          </w:tcPr>
          <w:p w:rsidR="00BB4B30" w:rsidRDefault="00BB4B30">
            <w:pPr>
              <w:spacing w:after="0" w:line="240" w:lineRule="auto"/>
            </w:pPr>
          </w:p>
          <w:p w:rsidR="00BB4B30" w:rsidRDefault="009849CE">
            <w:pPr>
              <w:spacing w:after="0" w:line="240" w:lineRule="auto"/>
              <w:ind w:firstLine="0"/>
            </w:pPr>
            <w:r>
              <w:t>Tuczępy</w:t>
            </w:r>
            <w:r w:rsidR="00BB4B30">
              <w:t>, dnia ...............................</w:t>
            </w:r>
          </w:p>
        </w:tc>
        <w:tc>
          <w:tcPr>
            <w:tcW w:w="4606" w:type="dxa"/>
          </w:tcPr>
          <w:p w:rsidR="00BB4B30" w:rsidRDefault="00BB4B30">
            <w:pPr>
              <w:spacing w:after="0" w:line="240" w:lineRule="auto"/>
              <w:jc w:val="center"/>
            </w:pPr>
          </w:p>
          <w:p w:rsidR="00BB4B30" w:rsidRDefault="00BB4B30">
            <w:pPr>
              <w:spacing w:after="0" w:line="240" w:lineRule="auto"/>
              <w:ind w:firstLine="0"/>
            </w:pPr>
            <w:r>
              <w:t>....................................................................</w:t>
            </w:r>
          </w:p>
        </w:tc>
      </w:tr>
      <w:tr w:rsidR="00BB4B30" w:rsidTr="00BB4B30">
        <w:tc>
          <w:tcPr>
            <w:tcW w:w="4606" w:type="dxa"/>
          </w:tcPr>
          <w:p w:rsidR="00BB4B30" w:rsidRDefault="00BB4B30">
            <w:pPr>
              <w:spacing w:after="0" w:line="240" w:lineRule="auto"/>
            </w:pPr>
          </w:p>
        </w:tc>
        <w:tc>
          <w:tcPr>
            <w:tcW w:w="4606" w:type="dxa"/>
          </w:tcPr>
          <w:p w:rsidR="00BB4B30" w:rsidRDefault="00BB4B30">
            <w:pPr>
              <w:spacing w:after="0" w:line="240" w:lineRule="auto"/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czytelny podpis osoby upoważnionej</w:t>
            </w:r>
          </w:p>
          <w:p w:rsidR="00BB4B30" w:rsidRDefault="00BB4B30">
            <w:pPr>
              <w:spacing w:after="0" w:line="240" w:lineRule="auto"/>
            </w:pPr>
          </w:p>
        </w:tc>
      </w:tr>
    </w:tbl>
    <w:p w:rsidR="002C3D3D" w:rsidRDefault="002C3D3D" w:rsidP="009849CE">
      <w:pPr>
        <w:ind w:firstLine="0"/>
      </w:pPr>
    </w:p>
    <w:sectPr w:rsidR="002C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MS PMincho"/>
    <w:panose1 w:val="02020404030301010803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BE6"/>
    <w:multiLevelType w:val="hybridMultilevel"/>
    <w:tmpl w:val="A6FC8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B731F"/>
    <w:multiLevelType w:val="hybridMultilevel"/>
    <w:tmpl w:val="B9EC0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3C351D"/>
    <w:multiLevelType w:val="hybridMultilevel"/>
    <w:tmpl w:val="9808E9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514CC"/>
    <w:multiLevelType w:val="hybridMultilevel"/>
    <w:tmpl w:val="426CB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EF7AB0"/>
    <w:multiLevelType w:val="hybridMultilevel"/>
    <w:tmpl w:val="054C7B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E72969"/>
    <w:multiLevelType w:val="hybridMultilevel"/>
    <w:tmpl w:val="75244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54"/>
    <w:rsid w:val="002C3D3D"/>
    <w:rsid w:val="0069387A"/>
    <w:rsid w:val="00747FA9"/>
    <w:rsid w:val="00763958"/>
    <w:rsid w:val="009849CE"/>
    <w:rsid w:val="00BB4B30"/>
    <w:rsid w:val="00C7712B"/>
    <w:rsid w:val="00D07754"/>
    <w:rsid w:val="00DA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30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eastAsia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eastAsia="Times New Roman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eastAsia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BB4B30"/>
    <w:pPr>
      <w:tabs>
        <w:tab w:val="left" w:pos="0"/>
      </w:tabs>
      <w:spacing w:before="0" w:after="0" w:line="240" w:lineRule="auto"/>
      <w:ind w:firstLine="0"/>
    </w:pPr>
    <w:rPr>
      <w:rFonts w:eastAsia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4B30"/>
    <w:rPr>
      <w:rFonts w:ascii="Times New Roman" w:eastAsia="Times New Roman" w:hAnsi="Times New Roman"/>
      <w:sz w:val="28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BB4B30"/>
    <w:pPr>
      <w:spacing w:before="0" w:after="0" w:line="240" w:lineRule="auto"/>
      <w:ind w:firstLine="708"/>
      <w:jc w:val="left"/>
    </w:pPr>
    <w:rPr>
      <w:rFonts w:ascii="Garamond" w:eastAsia="Times New Roman" w:hAnsi="Garamond"/>
      <w:i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4B30"/>
    <w:rPr>
      <w:rFonts w:ascii="Garamond" w:eastAsia="Times New Roman" w:hAnsi="Garamond"/>
      <w:i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B4B30"/>
    <w:pPr>
      <w:spacing w:before="0" w:after="0" w:line="240" w:lineRule="auto"/>
      <w:ind w:firstLine="0"/>
    </w:pPr>
    <w:rPr>
      <w:rFonts w:eastAsia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4B30"/>
    <w:rPr>
      <w:rFonts w:ascii="Times New Roman" w:eastAsia="Times New Roman" w:hAnsi="Times New Roman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BB4B30"/>
    <w:pPr>
      <w:spacing w:before="0" w:after="0" w:line="240" w:lineRule="auto"/>
      <w:ind w:firstLine="0"/>
    </w:pPr>
    <w:rPr>
      <w:rFonts w:eastAsia="Times New Roman"/>
      <w:sz w:val="22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4B30"/>
    <w:rPr>
      <w:rFonts w:ascii="Times New Roman" w:eastAsia="Times New Roman" w:hAnsi="Times New Roman"/>
      <w:sz w:val="22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9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B30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eastAsia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eastAsia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eastAsia="Times New Roman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eastAsia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BB4B30"/>
    <w:pPr>
      <w:tabs>
        <w:tab w:val="left" w:pos="0"/>
      </w:tabs>
      <w:spacing w:before="0" w:after="0" w:line="240" w:lineRule="auto"/>
      <w:ind w:firstLine="0"/>
    </w:pPr>
    <w:rPr>
      <w:rFonts w:eastAsia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4B30"/>
    <w:rPr>
      <w:rFonts w:ascii="Times New Roman" w:eastAsia="Times New Roman" w:hAnsi="Times New Roman"/>
      <w:sz w:val="28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BB4B30"/>
    <w:pPr>
      <w:spacing w:before="0" w:after="0" w:line="240" w:lineRule="auto"/>
      <w:ind w:firstLine="708"/>
      <w:jc w:val="left"/>
    </w:pPr>
    <w:rPr>
      <w:rFonts w:ascii="Garamond" w:eastAsia="Times New Roman" w:hAnsi="Garamond"/>
      <w:i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4B30"/>
    <w:rPr>
      <w:rFonts w:ascii="Garamond" w:eastAsia="Times New Roman" w:hAnsi="Garamond"/>
      <w:i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B4B30"/>
    <w:pPr>
      <w:spacing w:before="0" w:after="0" w:line="240" w:lineRule="auto"/>
      <w:ind w:firstLine="0"/>
    </w:pPr>
    <w:rPr>
      <w:rFonts w:eastAsia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4B30"/>
    <w:rPr>
      <w:rFonts w:ascii="Times New Roman" w:eastAsia="Times New Roman" w:hAnsi="Times New Roman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BB4B30"/>
    <w:pPr>
      <w:spacing w:before="0" w:after="0" w:line="240" w:lineRule="auto"/>
      <w:ind w:firstLine="0"/>
    </w:pPr>
    <w:rPr>
      <w:rFonts w:eastAsia="Times New Roman"/>
      <w:sz w:val="22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B4B30"/>
    <w:rPr>
      <w:rFonts w:ascii="Times New Roman" w:eastAsia="Times New Roman" w:hAnsi="Times New Roman"/>
      <w:sz w:val="22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9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2016-08-21T14:08:00Z</cp:lastPrinted>
  <dcterms:created xsi:type="dcterms:W3CDTF">2016-08-01T06:52:00Z</dcterms:created>
  <dcterms:modified xsi:type="dcterms:W3CDTF">2016-08-21T14:10:00Z</dcterms:modified>
</cp:coreProperties>
</file>